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4cd36cfe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e6a461cae469c"/>
      <w:footerReference xmlns:r="http://schemas.openxmlformats.org/officeDocument/2006/relationships" w:type="default" r:id="Ra4dda60f6a8e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DEFENCE AS   ·   Org.nr 989 220 128   ·   Vakåsveien 58A   ·   1395 HVALSTAD   ·   Tlf. 66 78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e6a461cae469c" /><Relationship Type="http://schemas.openxmlformats.org/officeDocument/2006/relationships/footer" Target="/word/footer1.xml" Id="Ra4dda60f6a8e48db" /></Relationships>
</file>