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66cda9a0f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019ca21ad4c7e"/>
      <w:footerReference xmlns:r="http://schemas.openxmlformats.org/officeDocument/2006/relationships" w:type="default" r:id="Rc5a92d11ed73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019ca21ad4c7e" /><Relationship Type="http://schemas.openxmlformats.org/officeDocument/2006/relationships/footer" Target="/word/footer1.xml" Id="Rc5a92d11ed734523" /></Relationships>
</file>