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05831dc7c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a8edc9436f4fab"/>
      <w:footerReference xmlns:r="http://schemas.openxmlformats.org/officeDocument/2006/relationships" w:type="default" r:id="R0d3b822a2f85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8edc9436f4fab" /><Relationship Type="http://schemas.openxmlformats.org/officeDocument/2006/relationships/footer" Target="/word/footer1.xml" Id="R0d3b822a2f854b6e" /></Relationships>
</file>