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b56991b92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WORRIES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WORRIES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28007b94c4b33"/>
      <w:footerReference xmlns:r="http://schemas.openxmlformats.org/officeDocument/2006/relationships" w:type="default" r:id="Rf7354351b31a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WORRIES AS   ·   Org.nr 989 239 473   ·   Storgaten 21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WORRIES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28007b94c4b33" /><Relationship Type="http://schemas.openxmlformats.org/officeDocument/2006/relationships/footer" Target="/word/footer1.xml" Id="Rf7354351b31a41fb" /></Relationships>
</file>