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97568079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HAMNINGBERG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0ba33a7456ef4c08"/>
      <w:footerReference xmlns:r="http://schemas.openxmlformats.org/officeDocument/2006/relationships" w:type="default" r:id="Rcae564898c6e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33a7456ef4c08" /><Relationship Type="http://schemas.openxmlformats.org/officeDocument/2006/relationships/footer" Target="/word/footer1.xml" Id="Rcae564898c6e433b" /></Relationships>
</file>