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5a5ee60da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22333fdaa457f"/>
      <w:footerReference xmlns:r="http://schemas.openxmlformats.org/officeDocument/2006/relationships" w:type="default" r:id="R588295be80db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22333fdaa457f" /><Relationship Type="http://schemas.openxmlformats.org/officeDocument/2006/relationships/footer" Target="/word/footer1.xml" Id="R588295be80db4d03" /></Relationships>
</file>