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b1ad8f431043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Flaktveit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FB HOLDING AS.</w:t>
      </w:r>
    </w:p>
    <w:sectPr>
      <w:headerReference xmlns:r="http://schemas.openxmlformats.org/officeDocument/2006/relationships" w:type="default" r:id="Ref1a5f50bae345ca"/>
      <w:footerReference xmlns:r="http://schemas.openxmlformats.org/officeDocument/2006/relationships" w:type="default" r:id="R764d3926686f49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1a5f50bae345ca" /><Relationship Type="http://schemas.openxmlformats.org/officeDocument/2006/relationships/footer" Target="/word/footer1.xml" Id="R764d3926686f4940" /></Relationships>
</file>