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b03042e24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4e76f410df5947c6"/>
      <w:footerReference xmlns:r="http://schemas.openxmlformats.org/officeDocument/2006/relationships" w:type="default" r:id="Rdc64579383c1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6f410df5947c6" /><Relationship Type="http://schemas.openxmlformats.org/officeDocument/2006/relationships/footer" Target="/word/footer1.xml" Id="Rdc64579383c1476e" /></Relationships>
</file>