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b8c13da49b49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GEHITO AS, org.nr 989 246 607,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c73b03f7a8de4e0c"/>
      <w:footerReference xmlns:r="http://schemas.openxmlformats.org/officeDocument/2006/relationships" w:type="default" r:id="Rc3ea5bcc9ef74a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3b03f7a8de4e0c" /><Relationship Type="http://schemas.openxmlformats.org/officeDocument/2006/relationships/footer" Target="/word/footer1.xml" Id="Rc3ea5bcc9ef74ac4" /></Relationships>
</file>