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17b9e374c45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JENTOFT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JENTOFT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a6c30057424058"/>
      <w:footerReference xmlns:r="http://schemas.openxmlformats.org/officeDocument/2006/relationships" w:type="default" r:id="R7a09c3b7c6de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JENTOFT HOLDING AS   ·   Org.nr 989 252 011   ·   c/o Multicontrol AS, Kanalveien 119   ·   5068 BERGEN   ·   Tlf. 55 27 71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JENTOFT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6c30057424058" /><Relationship Type="http://schemas.openxmlformats.org/officeDocument/2006/relationships/footer" Target="/word/footer1.xml" Id="R7a09c3b7c6de4930" /></Relationships>
</file>