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c5eb5ea0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06711fa944ccc"/>
      <w:footerReference xmlns:r="http://schemas.openxmlformats.org/officeDocument/2006/relationships" w:type="default" r:id="R6e2002883087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06711fa944ccc" /><Relationship Type="http://schemas.openxmlformats.org/officeDocument/2006/relationships/footer" Target="/word/footer1.xml" Id="R6e200288308747bf" /></Relationships>
</file>