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83ce5b6e6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1de3b086a4c75"/>
      <w:footerReference xmlns:r="http://schemas.openxmlformats.org/officeDocument/2006/relationships" w:type="default" r:id="R025ce7465a99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1de3b086a4c75" /><Relationship Type="http://schemas.openxmlformats.org/officeDocument/2006/relationships/footer" Target="/word/footer1.xml" Id="R025ce7465a994340" /></Relationships>
</file>