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73324334f48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150abcd7588c4e2e"/>
      <w:footerReference xmlns:r="http://schemas.openxmlformats.org/officeDocument/2006/relationships" w:type="default" r:id="Rb7e365e062424d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0abcd7588c4e2e" /><Relationship Type="http://schemas.openxmlformats.org/officeDocument/2006/relationships/footer" Target="/word/footer1.xml" Id="Rb7e365e062424d62" /></Relationships>
</file>