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4cd15ab9d40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NORDIC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NORDIC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8ddced09bd4cb6"/>
      <w:footerReference xmlns:r="http://schemas.openxmlformats.org/officeDocument/2006/relationships" w:type="default" r:id="R73158b092705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ddced09bd4cb6" /><Relationship Type="http://schemas.openxmlformats.org/officeDocument/2006/relationships/footer" Target="/word/footer1.xml" Id="R73158b0927054ee8" /></Relationships>
</file>