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457f2ada9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EVOLUTION SOFTWARE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EVOLUTION SOFTWARE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ae419ccfc4a06"/>
      <w:footerReference xmlns:r="http://schemas.openxmlformats.org/officeDocument/2006/relationships" w:type="default" r:id="R9d821590dccd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ae419ccfc4a06" /><Relationship Type="http://schemas.openxmlformats.org/officeDocument/2006/relationships/footer" Target="/word/footer1.xml" Id="R9d821590dccd424e" /></Relationships>
</file>