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dd29ea9d5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EVOLUTION SOFTWARE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b139f5a25ef44086"/>
      <w:footerReference xmlns:r="http://schemas.openxmlformats.org/officeDocument/2006/relationships" w:type="default" r:id="R3b541cbcb436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9f5a25ef44086" /><Relationship Type="http://schemas.openxmlformats.org/officeDocument/2006/relationships/footer" Target="/word/footer1.xml" Id="R3b541cbcb4364e0e" /></Relationships>
</file>