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4a1e497e4b43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COACHIT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COACHIT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285afd9f8f4fd9"/>
      <w:footerReference xmlns:r="http://schemas.openxmlformats.org/officeDocument/2006/relationships" w:type="default" r:id="R9de3da2417914c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COACHIT AS   ·   Org.nr 990 186 855   ·   Markveien 51   ·   4020 STAVANGER   ·   phs@coachit.no   ·   www.coachit.no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COACHIT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285afd9f8f4fd9" /><Relationship Type="http://schemas.openxmlformats.org/officeDocument/2006/relationships/footer" Target="/word/footer1.xml" Id="R9de3da2417914c8b" /></Relationships>
</file>