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aa672608a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KARSTEN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KARSTEN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ec16525e24d83"/>
      <w:footerReference xmlns:r="http://schemas.openxmlformats.org/officeDocument/2006/relationships" w:type="default" r:id="R888c41e71eb4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KARSTEN HOLDING AS   ·   Org.nr 990 230 749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KARSTEN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ec16525e24d83" /><Relationship Type="http://schemas.openxmlformats.org/officeDocument/2006/relationships/footer" Target="/word/footer1.xml" Id="R888c41e71eb44125" /></Relationships>
</file>