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60c840391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df5849f8c1ff488e"/>
      <w:footerReference xmlns:r="http://schemas.openxmlformats.org/officeDocument/2006/relationships" w:type="default" r:id="R66ebff2d866b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849f8c1ff488e" /><Relationship Type="http://schemas.openxmlformats.org/officeDocument/2006/relationships/footer" Target="/word/footer1.xml" Id="R66ebff2d866b449b" /></Relationships>
</file>