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0ee6be3fe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ARCTIC INSTALLASJON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INSTALLASJON AS</w:t>
      </w:r>
    </w:p>
    <w:sectPr>
      <w:headerReference xmlns:r="http://schemas.openxmlformats.org/officeDocument/2006/relationships" w:type="default" r:id="R6b16b5ae40084c22"/>
      <w:footerReference xmlns:r="http://schemas.openxmlformats.org/officeDocument/2006/relationships" w:type="default" r:id="R6feb9ff0773a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16b5ae40084c22" /><Relationship Type="http://schemas.openxmlformats.org/officeDocument/2006/relationships/footer" Target="/word/footer1.xml" Id="R6feb9ff0773a4550" /></Relationships>
</file>