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498bab99d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b571e1d1a4c7f"/>
      <w:footerReference xmlns:r="http://schemas.openxmlformats.org/officeDocument/2006/relationships" w:type="default" r:id="R23c0c44a7b06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b571e1d1a4c7f" /><Relationship Type="http://schemas.openxmlformats.org/officeDocument/2006/relationships/footer" Target="/word/footer1.xml" Id="R23c0c44a7b0648c2" /></Relationships>
</file>