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4f23de2d74a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a90fb0f1242dc"/>
      <w:footerReference xmlns:r="http://schemas.openxmlformats.org/officeDocument/2006/relationships" w:type="default" r:id="Ra4eadc7e3ddf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RACSO AS   ·   Org.nr 990 808 589   ·   Gyldenløves gate 42   ·   0260 OSLO   ·   terjeandersen27@gemail.com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a90fb0f1242dc" /><Relationship Type="http://schemas.openxmlformats.org/officeDocument/2006/relationships/footer" Target="/word/footer1.xml" Id="Ra4eadc7e3ddf41c7" /></Relationships>
</file>