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2897289ac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6cc3f9d14ea14224"/>
      <w:footerReference xmlns:r="http://schemas.openxmlformats.org/officeDocument/2006/relationships" w:type="default" r:id="R54c75b6726b5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3f9d14ea14224" /><Relationship Type="http://schemas.openxmlformats.org/officeDocument/2006/relationships/footer" Target="/word/footer1.xml" Id="R54c75b6726b54951" /></Relationships>
</file>