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92f312464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b958586314566"/>
      <w:footerReference xmlns:r="http://schemas.openxmlformats.org/officeDocument/2006/relationships" w:type="default" r:id="R59af9ea716ba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TDL INVEST AS   ·   Org.nr 991 509 380   ·   Klokkersvingen 20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b958586314566" /><Relationship Type="http://schemas.openxmlformats.org/officeDocument/2006/relationships/footer" Target="/word/footer1.xml" Id="R59af9ea716ba4343" /></Relationships>
</file>