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ae258fe32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98e91e3a09bc4474"/>
      <w:footerReference xmlns:r="http://schemas.openxmlformats.org/officeDocument/2006/relationships" w:type="default" r:id="R9ce86f3f207a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91e3a09bc4474" /><Relationship Type="http://schemas.openxmlformats.org/officeDocument/2006/relationships/footer" Target="/word/footer1.xml" Id="R9ce86f3f207a49b6" /></Relationships>
</file>