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2d2d85c8c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ANUPA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c734583845ef4f09"/>
      <w:footerReference xmlns:r="http://schemas.openxmlformats.org/officeDocument/2006/relationships" w:type="default" r:id="Rfae76fbed071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4583845ef4f09" /><Relationship Type="http://schemas.openxmlformats.org/officeDocument/2006/relationships/footer" Target="/word/footer1.xml" Id="Rfae76fbed071437c" /></Relationships>
</file>