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2d7d19d44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092b54567417e"/>
      <w:footerReference xmlns:r="http://schemas.openxmlformats.org/officeDocument/2006/relationships" w:type="default" r:id="R298ca5a6b52f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092b54567417e" /><Relationship Type="http://schemas.openxmlformats.org/officeDocument/2006/relationships/footer" Target="/word/footer1.xml" Id="R298ca5a6b52f41ab" /></Relationships>
</file>