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af3c3f569f43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KARMØY STORMARKED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Kopervik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Kopervik,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KARMØY STORMARKED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c3cb3672364c20"/>
      <w:footerReference xmlns:r="http://schemas.openxmlformats.org/officeDocument/2006/relationships" w:type="default" r:id="R68d115074a754a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KARMØY STORMARKED AS   ·   Org.nr 992 183 241   ·   Bygnes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KARMØY STORMARKED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c3cb3672364c20" /><Relationship Type="http://schemas.openxmlformats.org/officeDocument/2006/relationships/footer" Target="/word/footer1.xml" Id="R68d115074a754af3" /></Relationships>
</file>