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c41223e59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470ebaa4948db"/>
      <w:footerReference xmlns:r="http://schemas.openxmlformats.org/officeDocument/2006/relationships" w:type="default" r:id="R58819c5745e5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470ebaa4948db" /><Relationship Type="http://schemas.openxmlformats.org/officeDocument/2006/relationships/footer" Target="/word/footer1.xml" Id="R58819c5745e547ea" /></Relationships>
</file>