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a75dfeb6f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ee2cb764f7af4cbc"/>
      <w:footerReference xmlns:r="http://schemas.openxmlformats.org/officeDocument/2006/relationships" w:type="default" r:id="Ra067bfd49b6e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cb764f7af4cbc" /><Relationship Type="http://schemas.openxmlformats.org/officeDocument/2006/relationships/footer" Target="/word/footer1.xml" Id="Ra067bfd49b6e41c7" /></Relationships>
</file>