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6169bd14f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8262524bfad45b8"/>
      <w:footerReference xmlns:r="http://schemas.openxmlformats.org/officeDocument/2006/relationships" w:type="default" r:id="Re6a9eeba7b95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62524bfad45b8" /><Relationship Type="http://schemas.openxmlformats.org/officeDocument/2006/relationships/footer" Target="/word/footer1.xml" Id="Re6a9eeba7b9542b3" /></Relationships>
</file>