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84042126e46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6ceb6a83868e4152"/>
      <w:footerReference xmlns:r="http://schemas.openxmlformats.org/officeDocument/2006/relationships" w:type="default" r:id="R63b1be5bf890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b6a83868e4152" /><Relationship Type="http://schemas.openxmlformats.org/officeDocument/2006/relationships/footer" Target="/word/footer1.xml" Id="R63b1be5bf8904c96" /></Relationships>
</file>