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daec2befa44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e316a660f204675"/>
      <w:footerReference xmlns:r="http://schemas.openxmlformats.org/officeDocument/2006/relationships" w:type="default" r:id="R778b59a2c156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16a660f204675" /><Relationship Type="http://schemas.openxmlformats.org/officeDocument/2006/relationships/footer" Target="/word/footer1.xml" Id="R778b59a2c15647c6" /></Relationships>
</file>