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f1381cbfd41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e3000f44f4a72"/>
      <w:footerReference xmlns:r="http://schemas.openxmlformats.org/officeDocument/2006/relationships" w:type="default" r:id="Red84d3b638f8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e3000f44f4a72" /><Relationship Type="http://schemas.openxmlformats.org/officeDocument/2006/relationships/footer" Target="/word/footer1.xml" Id="Red84d3b638f84155" /></Relationships>
</file>