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1b985e048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8e158e75dd814323"/>
      <w:footerReference xmlns:r="http://schemas.openxmlformats.org/officeDocument/2006/relationships" w:type="default" r:id="Rbb4d64bb3236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58e75dd814323" /><Relationship Type="http://schemas.openxmlformats.org/officeDocument/2006/relationships/footer" Target="/word/footer1.xml" Id="Rbb4d64bb32364d03" /></Relationships>
</file>