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f8f1e14ec47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MILEPEL CAMPUS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MILEPEL CAMPUS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46efc2c05c4f67"/>
      <w:footerReference xmlns:r="http://schemas.openxmlformats.org/officeDocument/2006/relationships" w:type="default" r:id="Rff8c0ff9abb7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MILEPEL CAMPUS AS   ·   Org.nr 996 239 721   ·   Solheimsgaten 23C   ·   5054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MILEPEL CAMPUS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6efc2c05c4f67" /><Relationship Type="http://schemas.openxmlformats.org/officeDocument/2006/relationships/footer" Target="/word/footer1.xml" Id="Rff8c0ff9abb7463c" /></Relationships>
</file>