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f3cf9aefc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c855bce6b47ea"/>
      <w:footerReference xmlns:r="http://schemas.openxmlformats.org/officeDocument/2006/relationships" w:type="default" r:id="R7baf03cfb16d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 HOLDING AS   ·   Org.nr 996 282 821   ·   Havnegata 7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c855bce6b47ea" /><Relationship Type="http://schemas.openxmlformats.org/officeDocument/2006/relationships/footer" Target="/word/footer1.xml" Id="R7baf03cfb16d4d7a" /></Relationships>
</file>