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417fce2d1c4f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STJERNEN HOCKEY FREDRIKSTAD ELITE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STJERNEN HOCKEY FREDRIKSTAD ELITE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0ebb26cf7e44bb"/>
      <w:footerReference xmlns:r="http://schemas.openxmlformats.org/officeDocument/2006/relationships" w:type="default" r:id="R6d72745cc09644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STJERNEN HOCKEY FREDRIKSTAD ELITE   ·   Org.nr 996 420 175   ·   Utfarten 16   ·   1605 FREDRIKSTAD   ·   stian@stjernen.no   ·   stjernen.no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STJERNEN HOCKEY FREDRIKSTAD ELITE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0ebb26cf7e44bb" /><Relationship Type="http://schemas.openxmlformats.org/officeDocument/2006/relationships/footer" Target="/word/footer1.xml" Id="R6d72745cc0964462" /></Relationships>
</file>