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6b93c02c54c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LEK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ae71f4bddd024e3d"/>
      <w:footerReference xmlns:r="http://schemas.openxmlformats.org/officeDocument/2006/relationships" w:type="default" r:id="R3786a2dce908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1f4bddd024e3d" /><Relationship Type="http://schemas.openxmlformats.org/officeDocument/2006/relationships/footer" Target="/word/footer1.xml" Id="R3786a2dce908423b" /></Relationships>
</file>