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f05c4558c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0ff2400dc4f28"/>
      <w:footerReference xmlns:r="http://schemas.openxmlformats.org/officeDocument/2006/relationships" w:type="default" r:id="Ra5c35da2e321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0ff2400dc4f28" /><Relationship Type="http://schemas.openxmlformats.org/officeDocument/2006/relationships/footer" Target="/word/footer1.xml" Id="Ra5c35da2e3214308" /></Relationships>
</file>