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54812d4c3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cf6f4d99cebe47cd"/>
      <w:footerReference xmlns:r="http://schemas.openxmlformats.org/officeDocument/2006/relationships" w:type="default" r:id="R46e92f9617b7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f4d99cebe47cd" /><Relationship Type="http://schemas.openxmlformats.org/officeDocument/2006/relationships/footer" Target="/word/footer1.xml" Id="R46e92f9617b74f84" /></Relationships>
</file>