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53b4b79ee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4500b710a4259"/>
      <w:footerReference xmlns:r="http://schemas.openxmlformats.org/officeDocument/2006/relationships" w:type="default" r:id="R2c28e05396a5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VOLLE KAPITAL AS   ·   Org.nr 997 768 744   ·   Myrhaugveien 23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4500b710a4259" /><Relationship Type="http://schemas.openxmlformats.org/officeDocument/2006/relationships/footer" Target="/word/footer1.xml" Id="R2c28e05396a54bb0" /></Relationships>
</file>