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0cf65d702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CHRISTIANSEN &amp; CHRISTIANSEN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CHRISTIANSEN &amp; CHRISTIANSEN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3c29245dc4780"/>
      <w:footerReference xmlns:r="http://schemas.openxmlformats.org/officeDocument/2006/relationships" w:type="default" r:id="R869366fd4a61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CHRISTIANSEN &amp; CHRISTIANSEN BYGG AS   ·   Org.nr 997 993 209   ·   Slemdalsgata 18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CHRISTIANSEN &amp; CHRISTIANSEN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3c29245dc4780" /><Relationship Type="http://schemas.openxmlformats.org/officeDocument/2006/relationships/footer" Target="/word/footer1.xml" Id="R869366fd4a61468d" /></Relationships>
</file>