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05aae42a1145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SVEIN LITLESKARE MASKINSTASJON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293d2a2ef47f4e6c"/>
      <w:footerReference xmlns:r="http://schemas.openxmlformats.org/officeDocument/2006/relationships" w:type="default" r:id="Rb5a7b172ab7b4a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d2a2ef47f4e6c" /><Relationship Type="http://schemas.openxmlformats.org/officeDocument/2006/relationships/footer" Target="/word/footer1.xml" Id="Rb5a7b172ab7b4a36" /></Relationships>
</file>