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643c8bfea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129a6f70bd4e4b"/>
      <w:footerReference xmlns:r="http://schemas.openxmlformats.org/officeDocument/2006/relationships" w:type="default" r:id="R6f5ce09a3572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29a6f70bd4e4b" /><Relationship Type="http://schemas.openxmlformats.org/officeDocument/2006/relationships/footer" Target="/word/footer1.xml" Id="R6f5ce09a357245ce" /></Relationships>
</file>