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be413ba8f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BKE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9d4fd5e5066c492d"/>
      <w:footerReference xmlns:r="http://schemas.openxmlformats.org/officeDocument/2006/relationships" w:type="default" r:id="R0a7ff5a14dbd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fd5e5066c492d" /><Relationship Type="http://schemas.openxmlformats.org/officeDocument/2006/relationships/footer" Target="/word/footer1.xml" Id="R0a7ff5a14dbd4268" /></Relationships>
</file>