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0f373f57c42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UNIK FRISØR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UNIK FRISØR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0a48eca58c456d"/>
      <w:footerReference xmlns:r="http://schemas.openxmlformats.org/officeDocument/2006/relationships" w:type="default" r:id="R2fd9e86eccaf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 FRISØR AS   ·   Org.nr 998 448 913   ·   Torget 8   ·   8300 SVOLVÆR   ·   Tlf. 76 07 12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 FRISØR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a48eca58c456d" /><Relationship Type="http://schemas.openxmlformats.org/officeDocument/2006/relationships/footer" Target="/word/footer1.xml" Id="R2fd9e86eccaf4536" /></Relationships>
</file>