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916c79f8c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ENVISICON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893aa3eab8694e0a"/>
      <w:footerReference xmlns:r="http://schemas.openxmlformats.org/officeDocument/2006/relationships" w:type="default" r:id="R302378aa3657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aa3eab8694e0a" /><Relationship Type="http://schemas.openxmlformats.org/officeDocument/2006/relationships/footer" Target="/word/footer1.xml" Id="R302378aa36574fe0" /></Relationships>
</file>