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6286b848ac43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9cfc42dbb60f449b"/>
      <w:footerReference xmlns:r="http://schemas.openxmlformats.org/officeDocument/2006/relationships" w:type="default" r:id="Re7680f93189f41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fc42dbb60f449b" /><Relationship Type="http://schemas.openxmlformats.org/officeDocument/2006/relationships/footer" Target="/word/footer1.xml" Id="Re7680f93189f41e0" /></Relationships>
</file>