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88f364ca2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NIZA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NIZA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1ceedb88e44db"/>
      <w:footerReference xmlns:r="http://schemas.openxmlformats.org/officeDocument/2006/relationships" w:type="default" r:id="Rf8f0c1a6555e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NIZA INVEST AS   ·   Org.nr 998 802 482   ·  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1ceedb88e44db" /><Relationship Type="http://schemas.openxmlformats.org/officeDocument/2006/relationships/footer" Target="/word/footer1.xml" Id="Rf8f0c1a6555e4693" /></Relationships>
</file>